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DC" w:rsidRDefault="005A75DC" w:rsidP="00057103">
      <w:pPr>
        <w:jc w:val="right"/>
        <w:rPr>
          <w:noProof/>
          <w:lang w:eastAsia="zh-TW"/>
        </w:rPr>
      </w:pPr>
      <w:r w:rsidRPr="005A75DC">
        <w:rPr>
          <w:noProof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-533400</wp:posOffset>
            </wp:positionV>
            <wp:extent cx="2533650" cy="1323975"/>
            <wp:effectExtent l="19050" t="0" r="0" b="0"/>
            <wp:wrapTight wrapText="bothSides">
              <wp:wrapPolygon edited="0">
                <wp:start x="-162" y="0"/>
                <wp:lineTo x="-162" y="21445"/>
                <wp:lineTo x="21600" y="21445"/>
                <wp:lineTo x="21600" y="0"/>
                <wp:lineTo x="-162" y="0"/>
              </wp:wrapPolygon>
            </wp:wrapTight>
            <wp:docPr id="1" name="Picture 2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14" w:rsidRPr="005A75DC" w:rsidRDefault="00DD0414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057103">
      <w:pPr>
        <w:jc w:val="right"/>
        <w:rPr>
          <w:b/>
          <w:noProof/>
          <w:lang w:eastAsia="zh-TW"/>
        </w:rPr>
      </w:pPr>
    </w:p>
    <w:p w:rsidR="005A75DC" w:rsidRPr="005A75DC" w:rsidRDefault="004B0DB2" w:rsidP="005A75DC">
      <w:pPr>
        <w:jc w:val="center"/>
        <w:rPr>
          <w:b/>
          <w:noProof/>
          <w:lang w:eastAsia="zh-TW"/>
        </w:rPr>
      </w:pPr>
      <w:r>
        <w:rPr>
          <w:b/>
          <w:noProof/>
          <w:lang w:eastAsia="zh-TW"/>
        </w:rPr>
        <w:t>LEAP Action Learning Report 2014</w:t>
      </w:r>
    </w:p>
    <w:tbl>
      <w:tblPr>
        <w:tblStyle w:val="TableGrid"/>
        <w:tblW w:w="9322" w:type="dxa"/>
        <w:tblLook w:val="04A0"/>
      </w:tblPr>
      <w:tblGrid>
        <w:gridCol w:w="2310"/>
        <w:gridCol w:w="7012"/>
      </w:tblGrid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Topic area</w:t>
            </w:r>
          </w:p>
          <w:p w:rsidR="005A75DC" w:rsidRDefault="00817174" w:rsidP="005A75DC">
            <w:pPr>
              <w:jc w:val="center"/>
            </w:pPr>
            <w:r>
              <w:t>(</w:t>
            </w:r>
            <w:r w:rsidR="005A75DC">
              <w:t>What)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Pr="00254613" w:rsidRDefault="00254613" w:rsidP="005A75DC">
            <w:pPr>
              <w:rPr>
                <w:rFonts w:cstheme="minorHAnsi"/>
              </w:rPr>
            </w:pPr>
            <w:r w:rsidRPr="00254613">
              <w:rPr>
                <w:rFonts w:cstheme="minorHAnsi"/>
              </w:rPr>
              <w:t>Leadership Development</w:t>
            </w:r>
          </w:p>
          <w:p w:rsidR="00254613" w:rsidRPr="0088192C" w:rsidRDefault="00254613" w:rsidP="0088192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54613">
              <w:rPr>
                <w:rFonts w:cstheme="minorHAnsi"/>
              </w:rPr>
              <w:t xml:space="preserve">What strategies are being used to build the capacity of principals, both from a system's </w:t>
            </w:r>
            <w:r w:rsidR="0088192C">
              <w:rPr>
                <w:rFonts w:cstheme="minorHAnsi"/>
              </w:rPr>
              <w:t xml:space="preserve">perspective </w:t>
            </w:r>
            <w:r w:rsidRPr="00254613">
              <w:rPr>
                <w:rFonts w:cstheme="minorHAnsi"/>
              </w:rPr>
              <w:t>as well as at a more localized level?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Context</w:t>
            </w:r>
          </w:p>
          <w:p w:rsidR="005A75DC" w:rsidRDefault="00817174" w:rsidP="005A75DC">
            <w:pPr>
              <w:jc w:val="center"/>
            </w:pPr>
            <w:r>
              <w:t>(</w:t>
            </w:r>
            <w:r w:rsidR="005A75DC">
              <w:t>Where and When)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254613" w:rsidRDefault="00254613" w:rsidP="00254613">
            <w:r>
              <w:t>England – conversations with Simon Knight &amp; Jon Barr (stayed with both prior to official LEAP in Finland</w:t>
            </w:r>
            <w:r w:rsidR="00B0782B">
              <w:t>)</w:t>
            </w:r>
            <w:r>
              <w:t>.</w:t>
            </w:r>
          </w:p>
          <w:p w:rsidR="005A75DC" w:rsidRDefault="00254613" w:rsidP="00254613">
            <w:r>
              <w:t xml:space="preserve">Finland – Pertti Terho, Superintendent for Municipality of </w:t>
            </w:r>
            <w:proofErr w:type="spellStart"/>
            <w:r>
              <w:t>Kuhmoinen</w:t>
            </w:r>
            <w:proofErr w:type="spellEnd"/>
            <w:r>
              <w:t>.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Research methods</w:t>
            </w:r>
          </w:p>
          <w:p w:rsidR="005A75DC" w:rsidRDefault="00817174" w:rsidP="005A75DC">
            <w:pPr>
              <w:jc w:val="center"/>
            </w:pPr>
            <w:r>
              <w:t>(</w:t>
            </w:r>
            <w:r w:rsidR="005A75DC">
              <w:t>How)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254613" w:rsidP="005A75DC">
            <w:r>
              <w:t>Interviewed individuals (Superintendents &amp; Principals), small groups (Principals) &amp; large groups (Principals).</w:t>
            </w:r>
          </w:p>
          <w:p w:rsidR="00E24943" w:rsidRDefault="0094689F" w:rsidP="0094689F">
            <w:r>
              <w:t xml:space="preserve">I had a range of questions for Superintendents &amp; Principals which came from my reading of </w:t>
            </w:r>
            <w:proofErr w:type="spellStart"/>
            <w:r>
              <w:t>Pasi</w:t>
            </w:r>
            <w:proofErr w:type="spellEnd"/>
            <w:r>
              <w:t xml:space="preserve"> </w:t>
            </w:r>
            <w:proofErr w:type="spellStart"/>
            <w:r>
              <w:t>Sahlberg’s</w:t>
            </w:r>
            <w:proofErr w:type="spellEnd"/>
            <w:r>
              <w:t xml:space="preserve"> book “Finnish Lessons” as well as “Finnish Education in a Nutshell” published by the </w:t>
            </w:r>
            <w:r w:rsidRPr="0094689F">
              <w:t>Ministry of Education and Culture, Finnish Board of Education and CIMO</w:t>
            </w:r>
            <w:r w:rsidR="00E24943">
              <w:t>.</w:t>
            </w:r>
          </w:p>
          <w:p w:rsidR="00790E26" w:rsidRDefault="00E24943" w:rsidP="00E24943">
            <w:r w:rsidRPr="00E24943">
              <w:rPr>
                <w:b/>
              </w:rPr>
              <w:t>Note:</w:t>
            </w:r>
            <w:r>
              <w:t xml:space="preserve"> These questions, along with the </w:t>
            </w:r>
            <w:proofErr w:type="spellStart"/>
            <w:r w:rsidR="004B4A44">
              <w:t>powerpoint</w:t>
            </w:r>
            <w:proofErr w:type="spellEnd"/>
            <w:r w:rsidR="004B4A44">
              <w:t xml:space="preserve"> </w:t>
            </w:r>
            <w:r>
              <w:t>presentation I gave at the Finnish Board of Education are in</w:t>
            </w:r>
            <w:r w:rsidR="0094689F">
              <w:t xml:space="preserve"> </w:t>
            </w:r>
            <w:r w:rsidR="0094689F" w:rsidRPr="00E24943">
              <w:rPr>
                <w:b/>
              </w:rPr>
              <w:t>Attachment A</w:t>
            </w:r>
            <w:bookmarkStart w:id="0" w:name="_GoBack"/>
            <w:bookmarkEnd w:id="0"/>
            <w:r>
              <w:t>.</w:t>
            </w:r>
          </w:p>
        </w:tc>
      </w:tr>
      <w:tr w:rsidR="005A75DC" w:rsidTr="005A75DC">
        <w:tc>
          <w:tcPr>
            <w:tcW w:w="2310" w:type="dxa"/>
          </w:tcPr>
          <w:p w:rsidR="005A75DC" w:rsidRDefault="00111EC4" w:rsidP="005A75DC">
            <w:pPr>
              <w:jc w:val="center"/>
            </w:pPr>
            <w:r>
              <w:t>F</w:t>
            </w:r>
            <w:r w:rsidR="005A75DC">
              <w:t>indings</w:t>
            </w:r>
          </w:p>
          <w:p w:rsidR="005A75DC" w:rsidRDefault="00817174" w:rsidP="005A75DC">
            <w:pPr>
              <w:jc w:val="center"/>
            </w:pPr>
            <w:r>
              <w:t>(So what)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790E26" w:rsidP="00790E26">
            <w:r>
              <w:t xml:space="preserve">The following </w:t>
            </w:r>
            <w:r w:rsidR="00B0782B">
              <w:t>findings</w:t>
            </w:r>
            <w:r>
              <w:t xml:space="preserve"> need to be seen in the light of two key comments:</w:t>
            </w:r>
          </w:p>
          <w:p w:rsidR="00790E26" w:rsidRDefault="00790E26" w:rsidP="00790E26">
            <w:proofErr w:type="gramStart"/>
            <w:r w:rsidRPr="0088192C">
              <w:rPr>
                <w:b/>
              </w:rPr>
              <w:t>1.</w:t>
            </w:r>
            <w:r>
              <w:t>The</w:t>
            </w:r>
            <w:proofErr w:type="gramEnd"/>
            <w:r>
              <w:t xml:space="preserve"> structure &amp; organisation of the Finnish education system at a system leadership level is VERY different to NSW.</w:t>
            </w:r>
          </w:p>
          <w:p w:rsidR="00790E26" w:rsidRDefault="00790E26" w:rsidP="00790E26">
            <w:proofErr w:type="gramStart"/>
            <w:r w:rsidRPr="0088192C">
              <w:rPr>
                <w:b/>
              </w:rPr>
              <w:t>2.</w:t>
            </w:r>
            <w:r>
              <w:t>The</w:t>
            </w:r>
            <w:proofErr w:type="gramEnd"/>
            <w:r>
              <w:t xml:space="preserve"> impact of </w:t>
            </w:r>
            <w:r w:rsidR="003305C7">
              <w:t>positive</w:t>
            </w:r>
            <w:r>
              <w:t xml:space="preserve"> </w:t>
            </w:r>
            <w:r w:rsidR="003305C7">
              <w:t xml:space="preserve">&amp; strongly held </w:t>
            </w:r>
            <w:r>
              <w:t>values &amp; beliefs about education by Finnish society, in my opinion, is enormous.</w:t>
            </w:r>
          </w:p>
          <w:p w:rsidR="0088192C" w:rsidRDefault="0088192C" w:rsidP="00790E26">
            <w:r w:rsidRPr="0088192C">
              <w:rPr>
                <w:b/>
              </w:rPr>
              <w:t>Key Findings</w:t>
            </w:r>
            <w:r>
              <w:t xml:space="preserve">: </w:t>
            </w:r>
          </w:p>
          <w:p w:rsidR="0088192C" w:rsidRDefault="0088192C" w:rsidP="00790E26">
            <w:proofErr w:type="gramStart"/>
            <w:r w:rsidRPr="0088192C">
              <w:rPr>
                <w:b/>
              </w:rPr>
              <w:t>1.</w:t>
            </w:r>
            <w:r>
              <w:t>According</w:t>
            </w:r>
            <w:proofErr w:type="gramEnd"/>
            <w:r>
              <w:t xml:space="preserve"> to the superintendents &amp; principals I spoke to, there is very little work being done by the system to build the capacity of principals.</w:t>
            </w:r>
          </w:p>
          <w:p w:rsidR="0094689F" w:rsidRDefault="0088192C" w:rsidP="00790E26">
            <w:proofErr w:type="gramStart"/>
            <w:r w:rsidRPr="0088192C">
              <w:rPr>
                <w:b/>
              </w:rPr>
              <w:t>2.</w:t>
            </w:r>
            <w:r>
              <w:t>I</w:t>
            </w:r>
            <w:proofErr w:type="gramEnd"/>
            <w:r>
              <w:t xml:space="preserve"> believe the Finnish understanding &amp; emphasis on “Trust” has resulted in the system not seeing the need to work on building the leadership capacity of principals.</w:t>
            </w:r>
          </w:p>
          <w:p w:rsidR="008B0A5A" w:rsidRDefault="008B0A5A" w:rsidP="00790E26">
            <w:proofErr w:type="gramStart"/>
            <w:r>
              <w:t>3.There</w:t>
            </w:r>
            <w:proofErr w:type="gramEnd"/>
            <w:r>
              <w:t xml:space="preserve"> are a number of key ‘external to school’ factors that</w:t>
            </w:r>
            <w:r w:rsidR="000924C3">
              <w:t xml:space="preserve"> I believe</w:t>
            </w:r>
            <w:r>
              <w:t xml:space="preserve"> have contributed to the success of the Finnish Education system. These are:</w:t>
            </w:r>
          </w:p>
          <w:p w:rsidR="008B0A5A" w:rsidRDefault="008B0A5A" w:rsidP="00790E26">
            <w:r>
              <w:t>A) The high standards set by the system befo</w:t>
            </w:r>
            <w:r w:rsidR="00B0782B">
              <w:t>re students are accepted into an</w:t>
            </w:r>
            <w:r>
              <w:t xml:space="preserve"> education degree</w:t>
            </w:r>
            <w:r w:rsidR="000924C3">
              <w:t>;</w:t>
            </w:r>
          </w:p>
          <w:p w:rsidR="00777A7E" w:rsidRDefault="00777A7E" w:rsidP="00790E26">
            <w:r>
              <w:t xml:space="preserve">B) The consistency of the </w:t>
            </w:r>
            <w:r w:rsidR="000924C3">
              <w:t>teacher education</w:t>
            </w:r>
            <w:r>
              <w:t xml:space="preserve"> degree across every university in Finland;</w:t>
            </w:r>
          </w:p>
          <w:p w:rsidR="00777A7E" w:rsidRDefault="00777A7E" w:rsidP="00790E26">
            <w:r>
              <w:t>C)</w:t>
            </w:r>
            <w:r w:rsidR="00031370">
              <w:t xml:space="preserve"> </w:t>
            </w:r>
            <w:r w:rsidR="000924C3">
              <w:t>The fact that teachers must have a Masters’ degree to commence teaching in Finnish schools;</w:t>
            </w:r>
          </w:p>
          <w:p w:rsidR="000924C3" w:rsidRDefault="000924C3" w:rsidP="00790E26">
            <w:r>
              <w:t>D) The value Finnish society places on education; &amp;</w:t>
            </w:r>
          </w:p>
          <w:p w:rsidR="000924C3" w:rsidRDefault="000924C3" w:rsidP="00790E26">
            <w:r>
              <w:t>E) The non-political approach to education</w:t>
            </w:r>
            <w:r w:rsidR="003305C7">
              <w:t xml:space="preserve"> in Finland</w:t>
            </w:r>
            <w:r>
              <w:t>.</w:t>
            </w:r>
          </w:p>
          <w:p w:rsidR="0088192C" w:rsidRPr="0088192C" w:rsidRDefault="0088192C" w:rsidP="00790E26">
            <w:r>
              <w:rPr>
                <w:b/>
              </w:rPr>
              <w:t>Important Point</w:t>
            </w:r>
            <w:r>
              <w:t>: I am very conscious that I was in Finland for less than two weeks &amp; only met with a small representation of superintendents and principals, therefore my findings may well be different if I was to spend more time as well as talk with other educational leaders.</w:t>
            </w:r>
          </w:p>
          <w:p w:rsidR="000924C3" w:rsidRPr="00363BBD" w:rsidRDefault="00363BBD" w:rsidP="00790E26">
            <w:r>
              <w:rPr>
                <w:b/>
              </w:rPr>
              <w:t>Concluding Comments:</w:t>
            </w:r>
            <w:r>
              <w:t xml:space="preserve"> Following my conversations with Simon &amp; Jon in England, they felt the English system didn’t have appropriate support structures in place for principals nor strategies to assist build their capacity. </w:t>
            </w:r>
            <w:r>
              <w:lastRenderedPageBreak/>
              <w:t xml:space="preserve">My conversations with a number of Finnish principals showed they weren’t able to clearly verbalise specific strategies </w:t>
            </w:r>
            <w:r w:rsidR="00E67CE4">
              <w:t xml:space="preserve">or structures </w:t>
            </w:r>
            <w:r>
              <w:t>their system has in place to support them &amp; build their capacity as leaders</w:t>
            </w:r>
            <w:r w:rsidR="00E67CE4">
              <w:t>.</w:t>
            </w:r>
          </w:p>
          <w:p w:rsidR="000924C3" w:rsidRDefault="00E67CE4" w:rsidP="00790E26">
            <w:r>
              <w:t xml:space="preserve">As a result of my LEAP experience, I believe the structures &amp; </w:t>
            </w:r>
            <w:proofErr w:type="gramStart"/>
            <w:r>
              <w:t>strategies</w:t>
            </w:r>
            <w:proofErr w:type="gramEnd"/>
            <w:r>
              <w:t xml:space="preserve"> the DEC in NSW has in place has the potential to be extremely effective in both supporting &amp; building the capacity of principals. However, ‘trust’ is a key value &amp; we need to work hard on understanding what we mean by it &amp; then doing all we can to develop it.</w:t>
            </w:r>
          </w:p>
          <w:p w:rsidR="003305C7" w:rsidRDefault="003305C7" w:rsidP="00790E26">
            <w:r w:rsidRPr="003305C7">
              <w:rPr>
                <w:b/>
              </w:rPr>
              <w:t>Final Concluding Comments</w:t>
            </w:r>
            <w:r>
              <w:t>:</w:t>
            </w:r>
          </w:p>
          <w:p w:rsidR="00E67CE4" w:rsidRDefault="00E67CE4" w:rsidP="00790E26">
            <w:r>
              <w:t>The English system seems to focus on ‘verification’ with little ‘trust’.</w:t>
            </w:r>
          </w:p>
          <w:p w:rsidR="00E67CE4" w:rsidRDefault="00E67CE4" w:rsidP="00790E26">
            <w:r>
              <w:t>The Finnish system seems to focus on ‘trust’ with little ‘verification’.</w:t>
            </w:r>
          </w:p>
          <w:p w:rsidR="00E67CE4" w:rsidRDefault="00E67CE4" w:rsidP="00790E26">
            <w:r>
              <w:t>The NSW system must continue to grow in its ability to ‘trust &amp; verify’.</w:t>
            </w:r>
          </w:p>
          <w:p w:rsidR="000924C3" w:rsidRDefault="000924C3" w:rsidP="00790E26"/>
        </w:tc>
      </w:tr>
      <w:tr w:rsidR="005A75DC" w:rsidTr="005A75DC">
        <w:tc>
          <w:tcPr>
            <w:tcW w:w="2310" w:type="dxa"/>
          </w:tcPr>
          <w:p w:rsidR="005A75DC" w:rsidRDefault="005A75DC" w:rsidP="00A660F4">
            <w:pPr>
              <w:jc w:val="center"/>
            </w:pPr>
            <w:r>
              <w:lastRenderedPageBreak/>
              <w:t>The author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  <w:r>
              <w:t>For further information contact:</w:t>
            </w:r>
          </w:p>
        </w:tc>
        <w:tc>
          <w:tcPr>
            <w:tcW w:w="7012" w:type="dxa"/>
          </w:tcPr>
          <w:p w:rsidR="005A75DC" w:rsidRDefault="005A75DC" w:rsidP="005A75DC">
            <w:r>
              <w:t>Name:</w:t>
            </w:r>
            <w:r w:rsidR="000924C3">
              <w:t xml:space="preserve"> Mark Young</w:t>
            </w:r>
          </w:p>
          <w:p w:rsidR="005A75DC" w:rsidRDefault="005A75DC" w:rsidP="005A75DC"/>
          <w:p w:rsidR="005A75DC" w:rsidRDefault="005A75DC" w:rsidP="005A75DC">
            <w:r>
              <w:t>School/work place:</w:t>
            </w:r>
            <w:r w:rsidR="000924C3">
              <w:t xml:space="preserve"> Director, Public Schools NSW, Wollemi Network</w:t>
            </w:r>
          </w:p>
          <w:p w:rsidR="005A75DC" w:rsidRDefault="005A75DC" w:rsidP="005A75DC"/>
          <w:p w:rsidR="005A75DC" w:rsidRDefault="005A75DC" w:rsidP="005A75DC">
            <w:r>
              <w:t>Contacts:</w:t>
            </w:r>
          </w:p>
          <w:p w:rsidR="005C4728" w:rsidRDefault="005C4728" w:rsidP="005A75DC"/>
          <w:p w:rsidR="005C4728" w:rsidRDefault="005C4728" w:rsidP="005A75DC">
            <w:r>
              <w:t>Email:</w:t>
            </w:r>
            <w:r w:rsidR="000924C3">
              <w:t xml:space="preserve"> mark.t.young@det.nsw.edu.au</w:t>
            </w:r>
          </w:p>
          <w:p w:rsidR="005C4728" w:rsidRDefault="005C4728" w:rsidP="005A75DC"/>
          <w:p w:rsidR="005C4728" w:rsidRDefault="005C4728" w:rsidP="005A75DC">
            <w:r>
              <w:t>Phone:</w:t>
            </w:r>
            <w:r w:rsidR="000924C3">
              <w:t xml:space="preserve"> 6755 5000</w:t>
            </w:r>
          </w:p>
          <w:p w:rsidR="005A75DC" w:rsidRDefault="005A75DC" w:rsidP="005A75DC"/>
        </w:tc>
      </w:tr>
    </w:tbl>
    <w:p w:rsidR="005A75DC" w:rsidRDefault="005A75DC" w:rsidP="005A75DC"/>
    <w:sectPr w:rsidR="005A75DC" w:rsidSect="00DD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9C" w:rsidRDefault="0047239C" w:rsidP="005A75DC">
      <w:pPr>
        <w:spacing w:after="0" w:line="240" w:lineRule="auto"/>
      </w:pPr>
      <w:r>
        <w:separator/>
      </w:r>
    </w:p>
  </w:endnote>
  <w:endnote w:type="continuationSeparator" w:id="0">
    <w:p w:rsidR="0047239C" w:rsidRDefault="0047239C" w:rsidP="005A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9C" w:rsidRDefault="0047239C" w:rsidP="005A75DC">
      <w:pPr>
        <w:spacing w:after="0" w:line="240" w:lineRule="auto"/>
      </w:pPr>
      <w:r>
        <w:separator/>
      </w:r>
    </w:p>
  </w:footnote>
  <w:footnote w:type="continuationSeparator" w:id="0">
    <w:p w:rsidR="0047239C" w:rsidRDefault="0047239C" w:rsidP="005A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06E8A"/>
    <w:multiLevelType w:val="hybridMultilevel"/>
    <w:tmpl w:val="C79418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C3388"/>
    <w:multiLevelType w:val="hybridMultilevel"/>
    <w:tmpl w:val="34C25C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7103"/>
    <w:rsid w:val="00031370"/>
    <w:rsid w:val="00057103"/>
    <w:rsid w:val="000924C3"/>
    <w:rsid w:val="00111EC4"/>
    <w:rsid w:val="00254613"/>
    <w:rsid w:val="00267AE0"/>
    <w:rsid w:val="003305C7"/>
    <w:rsid w:val="00363BBD"/>
    <w:rsid w:val="003B7FC1"/>
    <w:rsid w:val="003C72AC"/>
    <w:rsid w:val="004214AA"/>
    <w:rsid w:val="0047239C"/>
    <w:rsid w:val="004B0DB2"/>
    <w:rsid w:val="004B4A44"/>
    <w:rsid w:val="005A75DC"/>
    <w:rsid w:val="005C4728"/>
    <w:rsid w:val="00616209"/>
    <w:rsid w:val="00777A7E"/>
    <w:rsid w:val="00790E26"/>
    <w:rsid w:val="00817174"/>
    <w:rsid w:val="0088192C"/>
    <w:rsid w:val="008B0A5A"/>
    <w:rsid w:val="0094689F"/>
    <w:rsid w:val="009D639B"/>
    <w:rsid w:val="00A660F4"/>
    <w:rsid w:val="00A92EBA"/>
    <w:rsid w:val="00B0782B"/>
    <w:rsid w:val="00CC76A8"/>
    <w:rsid w:val="00DD0414"/>
    <w:rsid w:val="00E24943"/>
    <w:rsid w:val="00E67CE4"/>
    <w:rsid w:val="00F2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Warran</cp:lastModifiedBy>
  <cp:revision>2</cp:revision>
  <cp:lastPrinted>2014-12-19T09:18:00Z</cp:lastPrinted>
  <dcterms:created xsi:type="dcterms:W3CDTF">2015-01-13T11:50:00Z</dcterms:created>
  <dcterms:modified xsi:type="dcterms:W3CDTF">2015-01-13T11:50:00Z</dcterms:modified>
</cp:coreProperties>
</file>